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10" w:rsidRDefault="004134C4"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0" wp14:anchorId="4FFD827A" wp14:editId="4B835617">
            <wp:simplePos x="0" y="0"/>
            <wp:positionH relativeFrom="column">
              <wp:posOffset>2602230</wp:posOffset>
            </wp:positionH>
            <wp:positionV relativeFrom="paragraph">
              <wp:posOffset>-227330</wp:posOffset>
            </wp:positionV>
            <wp:extent cx="490855" cy="61214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70C0"/>
                        </a:gs>
                        <a:gs pos="100000">
                          <a:srgbClr val="0070C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943" w:rsidRDefault="00F42943"/>
    <w:p w:rsidR="004134C4" w:rsidRDefault="004134C4" w:rsidP="004134C4">
      <w:pPr>
        <w:spacing w:line="276" w:lineRule="auto"/>
        <w:rPr>
          <w:b/>
          <w:sz w:val="28"/>
        </w:rPr>
      </w:pPr>
    </w:p>
    <w:p w:rsidR="004134C4" w:rsidRDefault="004134C4" w:rsidP="004134C4">
      <w:pPr>
        <w:pStyle w:val="Colontityl"/>
        <w:jc w:val="left"/>
        <w:rPr>
          <w:rFonts w:ascii="Arial" w:hAnsi="Arial" w:cs="Arial"/>
          <w:b/>
          <w:color w:val="auto"/>
          <w:sz w:val="18"/>
          <w:szCs w:val="18"/>
        </w:rPr>
      </w:pPr>
      <w:r>
        <w:rPr>
          <w:b/>
          <w:color w:val="auto"/>
          <w:sz w:val="28"/>
        </w:rPr>
        <w:t xml:space="preserve">                                                           </w:t>
      </w:r>
      <w:r>
        <w:rPr>
          <w:rFonts w:ascii="Arial" w:hAnsi="Arial" w:cs="Arial"/>
          <w:b/>
          <w:color w:val="auto"/>
          <w:sz w:val="18"/>
          <w:szCs w:val="18"/>
        </w:rPr>
        <w:t>РОССТАТ</w:t>
      </w:r>
    </w:p>
    <w:p w:rsidR="004134C4" w:rsidRPr="003211D9" w:rsidRDefault="004134C4" w:rsidP="004134C4">
      <w:pPr>
        <w:pStyle w:val="Colontityl"/>
        <w:rPr>
          <w:rFonts w:ascii="Arial" w:hAnsi="Arial" w:cs="Arial"/>
          <w:b/>
          <w:color w:val="auto"/>
          <w:sz w:val="28"/>
          <w:szCs w:val="28"/>
        </w:rPr>
      </w:pPr>
    </w:p>
    <w:p w:rsidR="004134C4" w:rsidRPr="003211D9" w:rsidRDefault="004134C4" w:rsidP="004134C4">
      <w:pPr>
        <w:pStyle w:val="Colontityl"/>
        <w:rPr>
          <w:rFonts w:ascii="Arial" w:hAnsi="Arial" w:cs="Arial"/>
          <w:b/>
          <w:color w:val="auto"/>
          <w:sz w:val="28"/>
          <w:szCs w:val="28"/>
        </w:rPr>
      </w:pPr>
      <w:r w:rsidRPr="003211D9">
        <w:rPr>
          <w:rFonts w:ascii="Arial" w:hAnsi="Arial" w:cs="Arial"/>
          <w:b/>
          <w:color w:val="auto"/>
          <w:sz w:val="28"/>
          <w:szCs w:val="28"/>
        </w:rPr>
        <w:t>УПРАВЛЕНИЕ</w:t>
      </w:r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3211D9">
        <w:rPr>
          <w:rFonts w:ascii="Arial" w:hAnsi="Arial" w:cs="Arial"/>
          <w:b/>
          <w:color w:val="auto"/>
          <w:sz w:val="28"/>
          <w:szCs w:val="28"/>
        </w:rPr>
        <w:t xml:space="preserve">ФЕДЕРАЛЬНОЙ </w:t>
      </w:r>
      <w:r>
        <w:rPr>
          <w:rFonts w:ascii="Arial" w:hAnsi="Arial" w:cs="Arial"/>
          <w:b/>
          <w:color w:val="auto"/>
          <w:sz w:val="28"/>
          <w:szCs w:val="28"/>
        </w:rPr>
        <w:t xml:space="preserve">СЛУЖБЫ ГОСУДАРСТВЕННОЙ </w:t>
      </w:r>
      <w:r w:rsidRPr="003211D9">
        <w:rPr>
          <w:rFonts w:ascii="Arial" w:hAnsi="Arial" w:cs="Arial"/>
          <w:b/>
          <w:color w:val="auto"/>
          <w:sz w:val="28"/>
          <w:szCs w:val="28"/>
        </w:rPr>
        <w:t>СТАТИСТИКИ</w:t>
      </w:r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3211D9">
        <w:rPr>
          <w:rFonts w:ascii="Arial" w:hAnsi="Arial" w:cs="Arial"/>
          <w:b/>
          <w:color w:val="auto"/>
          <w:sz w:val="28"/>
          <w:szCs w:val="28"/>
        </w:rPr>
        <w:t>ПО Г. САНКТ-ПЕТЕРБУРГУ И ЛЕНИНГРАДСКОЙ ОБЛАСТИ</w:t>
      </w:r>
    </w:p>
    <w:p w:rsidR="004134C4" w:rsidRDefault="004134C4" w:rsidP="004134C4">
      <w:pPr>
        <w:pStyle w:val="Colontityl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(</w:t>
      </w:r>
      <w:r>
        <w:rPr>
          <w:rFonts w:ascii="Arial" w:hAnsi="Arial" w:cs="Arial"/>
          <w:b/>
          <w:color w:val="auto"/>
        </w:rPr>
        <w:t>ПЕТРОСТАТ)</w:t>
      </w:r>
    </w:p>
    <w:p w:rsidR="004134C4" w:rsidRDefault="004134C4" w:rsidP="004134C4">
      <w:pPr>
        <w:pStyle w:val="Colontityl"/>
        <w:jc w:val="left"/>
        <w:rPr>
          <w:rFonts w:ascii="Arial" w:hAnsi="Arial" w:cs="Arial"/>
          <w:color w:val="auto"/>
          <w:sz w:val="24"/>
          <w:szCs w:val="24"/>
        </w:rPr>
      </w:pPr>
    </w:p>
    <w:p w:rsidR="004134C4" w:rsidRDefault="004134C4" w:rsidP="004134C4">
      <w:pPr>
        <w:pStyle w:val="Colontityl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pacing w:val="120"/>
          <w:sz w:val="32"/>
          <w:szCs w:val="32"/>
        </w:rPr>
        <w:t xml:space="preserve"> </w:t>
      </w:r>
      <w:r>
        <w:rPr>
          <w:rFonts w:ascii="Arial" w:hAnsi="Arial" w:cs="Arial"/>
          <w:b/>
          <w:color w:val="auto"/>
          <w:spacing w:val="120"/>
          <w:sz w:val="32"/>
          <w:szCs w:val="32"/>
        </w:rPr>
        <w:t>ПРИКАЗ</w:t>
      </w:r>
    </w:p>
    <w:p w:rsidR="004134C4" w:rsidRDefault="004134C4" w:rsidP="004134C4">
      <w:pPr>
        <w:pStyle w:val="Colontityl"/>
        <w:rPr>
          <w:rFonts w:ascii="Arial" w:hAnsi="Arial" w:cs="Arial"/>
          <w:color w:val="auto"/>
          <w:sz w:val="24"/>
          <w:szCs w:val="24"/>
        </w:rPr>
      </w:pPr>
    </w:p>
    <w:p w:rsidR="004134C4" w:rsidRDefault="004134C4" w:rsidP="004134C4">
      <w:pPr>
        <w:pStyle w:val="Colontityl"/>
        <w:rPr>
          <w:rFonts w:ascii="Arial" w:hAnsi="Arial" w:cs="Arial"/>
          <w:color w:val="auto"/>
          <w:sz w:val="24"/>
          <w:szCs w:val="24"/>
        </w:rPr>
      </w:pPr>
    </w:p>
    <w:p w:rsidR="00F42943" w:rsidRPr="004134C4" w:rsidRDefault="004134C4" w:rsidP="004134C4">
      <w:pPr>
        <w:pStyle w:val="Colontityl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  <w:u w:val="single"/>
        </w:rPr>
        <w:t xml:space="preserve">04 марта 2021г. 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  <w:t xml:space="preserve"> </w:t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  <w:t xml:space="preserve">                       </w:t>
      </w:r>
      <w:r>
        <w:rPr>
          <w:rFonts w:ascii="Arial" w:hAnsi="Arial" w:cs="Arial"/>
          <w:color w:val="auto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Arial" w:hAnsi="Arial" w:cs="Arial"/>
          <w:color w:val="auto"/>
          <w:sz w:val="28"/>
          <w:szCs w:val="28"/>
        </w:rPr>
        <w:t xml:space="preserve">      </w:t>
      </w:r>
      <w:r>
        <w:rPr>
          <w:rFonts w:ascii="Arial" w:hAnsi="Arial" w:cs="Arial"/>
          <w:color w:val="auto"/>
          <w:sz w:val="28"/>
          <w:szCs w:val="28"/>
        </w:rPr>
        <w:t xml:space="preserve">№ </w:t>
      </w:r>
      <w:r>
        <w:rPr>
          <w:rFonts w:ascii="Arial" w:hAnsi="Arial" w:cs="Arial"/>
          <w:color w:val="auto"/>
          <w:sz w:val="28"/>
          <w:szCs w:val="28"/>
          <w:u w:val="single"/>
        </w:rPr>
        <w:t>24</w:t>
      </w:r>
    </w:p>
    <w:p w:rsidR="00F42943" w:rsidRDefault="00F42943" w:rsidP="00F42943">
      <w:pPr>
        <w:pStyle w:val="2"/>
        <w:spacing w:line="240" w:lineRule="auto"/>
        <w:ind w:left="800" w:right="1137" w:hanging="800"/>
        <w:jc w:val="center"/>
        <w:rPr>
          <w:b/>
          <w:sz w:val="28"/>
          <w:szCs w:val="28"/>
        </w:rPr>
      </w:pPr>
    </w:p>
    <w:p w:rsidR="00F42943" w:rsidRDefault="00F42943" w:rsidP="00F42943">
      <w:pPr>
        <w:pStyle w:val="2"/>
        <w:spacing w:line="240" w:lineRule="auto"/>
        <w:ind w:left="800" w:right="1137" w:hanging="800"/>
        <w:jc w:val="center"/>
        <w:rPr>
          <w:b/>
          <w:sz w:val="28"/>
          <w:szCs w:val="28"/>
        </w:rPr>
      </w:pPr>
    </w:p>
    <w:p w:rsidR="00F42943" w:rsidRDefault="00F42943" w:rsidP="004134C4">
      <w:pPr>
        <w:pStyle w:val="2"/>
        <w:spacing w:line="240" w:lineRule="auto"/>
        <w:ind w:left="800" w:right="1137" w:hanging="800"/>
        <w:jc w:val="center"/>
        <w:rPr>
          <w:b/>
          <w:sz w:val="28"/>
          <w:szCs w:val="28"/>
        </w:rPr>
      </w:pPr>
    </w:p>
    <w:p w:rsidR="00F42943" w:rsidRDefault="00F42943" w:rsidP="004134C4">
      <w:pPr>
        <w:pStyle w:val="2"/>
        <w:spacing w:line="240" w:lineRule="auto"/>
        <w:ind w:left="800" w:right="1137" w:hanging="800"/>
        <w:jc w:val="center"/>
        <w:rPr>
          <w:b/>
          <w:sz w:val="28"/>
          <w:szCs w:val="28"/>
        </w:rPr>
      </w:pPr>
      <w:r w:rsidRPr="00E0787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ответственного за состояние</w:t>
      </w:r>
    </w:p>
    <w:p w:rsidR="00F42943" w:rsidRDefault="00F42943" w:rsidP="004134C4">
      <w:pPr>
        <w:pStyle w:val="2"/>
        <w:spacing w:line="240" w:lineRule="auto"/>
        <w:ind w:left="800" w:right="1137" w:hanging="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работы</w:t>
      </w:r>
    </w:p>
    <w:p w:rsidR="00F42943" w:rsidRDefault="00F42943" w:rsidP="004134C4">
      <w:pPr>
        <w:jc w:val="center"/>
      </w:pPr>
    </w:p>
    <w:p w:rsidR="00F42943" w:rsidRDefault="00F42943" w:rsidP="00F42943">
      <w:pPr>
        <w:spacing w:line="360" w:lineRule="auto"/>
        <w:jc w:val="both"/>
      </w:pPr>
    </w:p>
    <w:p w:rsidR="00F42943" w:rsidRDefault="00F42943" w:rsidP="00F4294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25.12.2008 года №273 – ФЗ «О противодействии коррупции» и во исполнение поручений, предусмотренных перечнем поручений Президента Российской Федерации от 14.11.2013 №Пр-2689 по итогам заседания Совета при Президенте Российской Федерации по противодействию коррупции 30 октября 2013 года и на основании приказа  Федеральной службы государственной статистики от 23 декабря 2013 года №490 «О персональной ответственности за состояние</w:t>
      </w:r>
      <w:proofErr w:type="gramEnd"/>
      <w:r>
        <w:rPr>
          <w:sz w:val="28"/>
          <w:szCs w:val="28"/>
        </w:rPr>
        <w:t xml:space="preserve"> антикоррупционной работы» </w:t>
      </w:r>
      <w:proofErr w:type="gramStart"/>
      <w:r>
        <w:rPr>
          <w:b/>
          <w:sz w:val="28"/>
          <w:szCs w:val="28"/>
        </w:rPr>
        <w:t>п</w:t>
      </w:r>
      <w:proofErr w:type="gramEnd"/>
      <w:r w:rsidRPr="00F42943">
        <w:rPr>
          <w:b/>
          <w:sz w:val="28"/>
          <w:szCs w:val="28"/>
        </w:rPr>
        <w:t xml:space="preserve"> р и к а з ы в а ю</w:t>
      </w:r>
      <w:r>
        <w:rPr>
          <w:sz w:val="28"/>
          <w:szCs w:val="28"/>
        </w:rPr>
        <w:t xml:space="preserve">: </w:t>
      </w:r>
    </w:p>
    <w:p w:rsidR="00F42943" w:rsidRPr="00F42943" w:rsidRDefault="00F42943" w:rsidP="00F4294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F42943">
        <w:rPr>
          <w:color w:val="000000"/>
          <w:sz w:val="28"/>
          <w:szCs w:val="28"/>
        </w:rPr>
        <w:t xml:space="preserve">Назначить </w:t>
      </w:r>
      <w:proofErr w:type="gramStart"/>
      <w:r w:rsidRPr="00F42943">
        <w:rPr>
          <w:color w:val="000000"/>
          <w:sz w:val="28"/>
          <w:szCs w:val="28"/>
        </w:rPr>
        <w:t>ответственным</w:t>
      </w:r>
      <w:proofErr w:type="gramEnd"/>
      <w:r w:rsidRPr="00F42943">
        <w:rPr>
          <w:color w:val="000000"/>
          <w:sz w:val="28"/>
          <w:szCs w:val="28"/>
        </w:rPr>
        <w:t xml:space="preserve"> за состояние антикоррупционной работы в </w:t>
      </w:r>
      <w:r w:rsidRPr="00F42943">
        <w:rPr>
          <w:sz w:val="28"/>
          <w:szCs w:val="28"/>
        </w:rPr>
        <w:t>Управлении Федеральной службы государственной статистики по                г. Санкт–Петербургу и Ленинградской области</w:t>
      </w:r>
      <w:r w:rsidRPr="00F42943">
        <w:rPr>
          <w:color w:val="000000"/>
          <w:sz w:val="28"/>
          <w:szCs w:val="28"/>
        </w:rPr>
        <w:t xml:space="preserve"> ведущего             специалиста - эксперта отдела государственной службы и кадров Веретельник Юлиану Александровну.</w:t>
      </w:r>
    </w:p>
    <w:p w:rsidR="00F42943" w:rsidRPr="00F42943" w:rsidRDefault="00F42943" w:rsidP="00F4294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F42943">
        <w:rPr>
          <w:color w:val="000000"/>
          <w:sz w:val="28"/>
          <w:szCs w:val="28"/>
        </w:rPr>
        <w:t xml:space="preserve"> </w:t>
      </w:r>
      <w:r w:rsidRPr="00F42943">
        <w:rPr>
          <w:sz w:val="28"/>
          <w:szCs w:val="28"/>
        </w:rPr>
        <w:t xml:space="preserve">Ответственный за работу по профилактике коррупционных и иных правонарушений в Управлении Федеральной службы государственной статистики по г. Санкт–Петербургу и Ленинградской области руководствуется в своей деятельности Конституцией Российской </w:t>
      </w:r>
      <w:r w:rsidRPr="00F42943">
        <w:rPr>
          <w:sz w:val="28"/>
          <w:szCs w:val="28"/>
        </w:rPr>
        <w:lastRenderedPageBreak/>
        <w:t>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нормативно-правовыми актами Росстата.</w:t>
      </w:r>
    </w:p>
    <w:p w:rsidR="00F42943" w:rsidRPr="00F42943" w:rsidRDefault="00F42943" w:rsidP="00F4294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F42943">
        <w:rPr>
          <w:sz w:val="28"/>
          <w:szCs w:val="28"/>
        </w:rPr>
        <w:t>Основными задачами ответственного являются профилактика коррупционных и иных правонарушений в Управлении Федеральной службы государственной статистики по г. Санкт–Петербургу и Ленинградской области,  а также обеспечение деятельности Управления Федеральной службы государственной статистики по г. Санкт–Петербургу и Ленинградской области по соблюдению гражданскими служащими запретов, ограничений, обязательств и правил служебного поведения.</w:t>
      </w:r>
    </w:p>
    <w:p w:rsidR="00F42943" w:rsidRDefault="00F42943" w:rsidP="00F4294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F42943"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F42943" w:rsidRDefault="00F42943" w:rsidP="00F42943">
      <w:pPr>
        <w:spacing w:line="360" w:lineRule="auto"/>
        <w:jc w:val="both"/>
        <w:rPr>
          <w:color w:val="000000"/>
          <w:sz w:val="28"/>
          <w:szCs w:val="28"/>
        </w:rPr>
      </w:pPr>
    </w:p>
    <w:p w:rsidR="00F42943" w:rsidRDefault="00F42943" w:rsidP="00F42943">
      <w:pPr>
        <w:spacing w:line="360" w:lineRule="auto"/>
        <w:jc w:val="both"/>
        <w:rPr>
          <w:color w:val="000000"/>
          <w:sz w:val="28"/>
          <w:szCs w:val="28"/>
        </w:rPr>
      </w:pPr>
    </w:p>
    <w:p w:rsidR="00F42943" w:rsidRDefault="00F42943" w:rsidP="00F42943">
      <w:pPr>
        <w:spacing w:line="360" w:lineRule="auto"/>
        <w:jc w:val="both"/>
        <w:rPr>
          <w:color w:val="000000"/>
          <w:sz w:val="28"/>
          <w:szCs w:val="28"/>
        </w:rPr>
      </w:pPr>
    </w:p>
    <w:p w:rsidR="00F42943" w:rsidRPr="00F42943" w:rsidRDefault="00F42943" w:rsidP="00F42943">
      <w:pPr>
        <w:spacing w:line="360" w:lineRule="auto"/>
        <w:jc w:val="both"/>
        <w:rPr>
          <w:color w:val="000000"/>
          <w:sz w:val="28"/>
          <w:szCs w:val="28"/>
        </w:rPr>
      </w:pPr>
      <w:r w:rsidRPr="00F42943">
        <w:rPr>
          <w:sz w:val="28"/>
          <w:szCs w:val="28"/>
        </w:rPr>
        <w:t xml:space="preserve">Руководитель                                                 </w:t>
      </w:r>
      <w:r>
        <w:rPr>
          <w:sz w:val="28"/>
          <w:szCs w:val="28"/>
        </w:rPr>
        <w:t xml:space="preserve">                         </w:t>
      </w:r>
      <w:r w:rsidRPr="00F42943">
        <w:rPr>
          <w:sz w:val="28"/>
          <w:szCs w:val="28"/>
        </w:rPr>
        <w:t xml:space="preserve">     О.Н. Никифоров</w:t>
      </w:r>
    </w:p>
    <w:p w:rsidR="00F42943" w:rsidRPr="00F42943" w:rsidRDefault="00F42943" w:rsidP="00F42943">
      <w:pPr>
        <w:spacing w:line="360" w:lineRule="auto"/>
        <w:jc w:val="both"/>
        <w:rPr>
          <w:sz w:val="28"/>
          <w:szCs w:val="28"/>
        </w:rPr>
      </w:pPr>
    </w:p>
    <w:p w:rsidR="00F42943" w:rsidRPr="00F42943" w:rsidRDefault="00F42943" w:rsidP="00F42943">
      <w:pPr>
        <w:spacing w:line="360" w:lineRule="auto"/>
        <w:jc w:val="both"/>
        <w:rPr>
          <w:sz w:val="28"/>
          <w:szCs w:val="28"/>
        </w:rPr>
      </w:pPr>
    </w:p>
    <w:p w:rsidR="00F42943" w:rsidRPr="00F42943" w:rsidRDefault="00F42943" w:rsidP="00F42943">
      <w:pPr>
        <w:spacing w:line="360" w:lineRule="auto"/>
        <w:jc w:val="both"/>
        <w:rPr>
          <w:sz w:val="28"/>
          <w:szCs w:val="28"/>
        </w:rPr>
      </w:pPr>
    </w:p>
    <w:p w:rsidR="00F42943" w:rsidRPr="00F42943" w:rsidRDefault="00F42943" w:rsidP="00F42943">
      <w:pPr>
        <w:spacing w:line="360" w:lineRule="auto"/>
        <w:jc w:val="both"/>
        <w:rPr>
          <w:sz w:val="28"/>
          <w:szCs w:val="28"/>
        </w:rPr>
      </w:pPr>
    </w:p>
    <w:p w:rsidR="00F42943" w:rsidRDefault="00F42943" w:rsidP="00F42943">
      <w:pPr>
        <w:spacing w:line="360" w:lineRule="auto"/>
        <w:ind w:firstLine="708"/>
        <w:jc w:val="both"/>
        <w:rPr>
          <w:sz w:val="28"/>
          <w:szCs w:val="28"/>
        </w:rPr>
      </w:pPr>
    </w:p>
    <w:p w:rsidR="00F42943" w:rsidRPr="00F42943" w:rsidRDefault="00F42943" w:rsidP="00F42943">
      <w:pPr>
        <w:spacing w:line="360" w:lineRule="auto"/>
        <w:ind w:firstLine="708"/>
        <w:jc w:val="both"/>
        <w:rPr>
          <w:sz w:val="28"/>
          <w:szCs w:val="28"/>
        </w:rPr>
      </w:pPr>
    </w:p>
    <w:sectPr w:rsidR="00F42943" w:rsidRPr="00F42943" w:rsidSect="00F4294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D4" w:rsidRDefault="002731D4" w:rsidP="00F42943">
      <w:r>
        <w:separator/>
      </w:r>
    </w:p>
  </w:endnote>
  <w:endnote w:type="continuationSeparator" w:id="0">
    <w:p w:rsidR="002731D4" w:rsidRDefault="002731D4" w:rsidP="00F4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D4" w:rsidRDefault="002731D4" w:rsidP="00F42943">
      <w:r>
        <w:separator/>
      </w:r>
    </w:p>
  </w:footnote>
  <w:footnote w:type="continuationSeparator" w:id="0">
    <w:p w:rsidR="002731D4" w:rsidRDefault="002731D4" w:rsidP="00F4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914612"/>
      <w:docPartObj>
        <w:docPartGallery w:val="Page Numbers (Top of Page)"/>
        <w:docPartUnique/>
      </w:docPartObj>
    </w:sdtPr>
    <w:sdtEndPr/>
    <w:sdtContent>
      <w:p w:rsidR="00F42943" w:rsidRDefault="00F42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4C4">
          <w:rPr>
            <w:noProof/>
          </w:rPr>
          <w:t>2</w:t>
        </w:r>
        <w:r>
          <w:fldChar w:fldCharType="end"/>
        </w:r>
      </w:p>
    </w:sdtContent>
  </w:sdt>
  <w:p w:rsidR="00F42943" w:rsidRDefault="00F429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FA2"/>
    <w:multiLevelType w:val="hybridMultilevel"/>
    <w:tmpl w:val="4E8CE472"/>
    <w:lvl w:ilvl="0" w:tplc="6C101B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43"/>
    <w:rsid w:val="002731D4"/>
    <w:rsid w:val="004134C4"/>
    <w:rsid w:val="0098123C"/>
    <w:rsid w:val="009A6A10"/>
    <w:rsid w:val="00F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2943"/>
    <w:pPr>
      <w:spacing w:line="360" w:lineRule="auto"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429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429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4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2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42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ontityl">
    <w:name w:val="Colontityl"/>
    <w:rsid w:val="004134C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2943"/>
    <w:pPr>
      <w:spacing w:line="360" w:lineRule="auto"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429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429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4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2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42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ontityl">
    <w:name w:val="Colontityl"/>
    <w:rsid w:val="004134C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9BDB-5047-4E30-BA83-D4F0D3A5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2</cp:revision>
  <cp:lastPrinted>2021-02-24T12:53:00Z</cp:lastPrinted>
  <dcterms:created xsi:type="dcterms:W3CDTF">2021-03-09T11:27:00Z</dcterms:created>
  <dcterms:modified xsi:type="dcterms:W3CDTF">2021-03-09T11:27:00Z</dcterms:modified>
</cp:coreProperties>
</file>